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D9AD6">
      <w:pPr>
        <w:pStyle w:val="2"/>
        <w:tabs>
          <w:tab w:val="left" w:pos="5280"/>
        </w:tabs>
        <w:spacing w:before="25"/>
        <w:ind w:left="4141" w:right="3790" w:rightChars="0"/>
        <w:jc w:val="center"/>
        <w:rPr>
          <w:rFonts w:hint="default"/>
          <w:lang w:val="pt-BR"/>
        </w:rPr>
      </w:pPr>
      <w:r>
        <w:t>ANEXO</w:t>
      </w:r>
      <w:r>
        <w:rPr>
          <w:spacing w:val="-3"/>
        </w:rPr>
        <w:t xml:space="preserve"> </w:t>
      </w:r>
      <w:r>
        <w:rPr>
          <w:rFonts w:hint="default"/>
          <w:lang w:val="pt-BR"/>
        </w:rPr>
        <w:t>VIII</w:t>
      </w:r>
      <w:bookmarkStart w:id="0" w:name="_GoBack"/>
      <w:bookmarkEnd w:id="0"/>
    </w:p>
    <w:p w14:paraId="256B4633">
      <w:pPr>
        <w:spacing w:before="127" w:line="343" w:lineRule="auto"/>
        <w:ind w:left="317" w:right="326"/>
        <w:jc w:val="center"/>
        <w:rPr>
          <w:b/>
          <w:sz w:val="24"/>
        </w:rPr>
      </w:pPr>
      <w:r>
        <w:rPr>
          <w:b/>
          <w:sz w:val="24"/>
        </w:rPr>
        <w:t>MODELO DE DECLARAÇÃO DE CONTRATOS FIRMADOS COM A INICIATIVA PRIVADA E 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PÚBLICA</w:t>
      </w:r>
    </w:p>
    <w:p w14:paraId="6F02D964">
      <w:pPr>
        <w:pStyle w:val="5"/>
        <w:rPr>
          <w:b/>
        </w:rPr>
      </w:pPr>
    </w:p>
    <w:p w14:paraId="5B3503AE">
      <w:pPr>
        <w:pStyle w:val="5"/>
        <w:rPr>
          <w:b/>
        </w:rPr>
      </w:pPr>
    </w:p>
    <w:p w14:paraId="6CA53188">
      <w:pPr>
        <w:pStyle w:val="5"/>
        <w:spacing w:before="12"/>
        <w:rPr>
          <w:b/>
          <w:sz w:val="20"/>
        </w:rPr>
      </w:pPr>
    </w:p>
    <w:p w14:paraId="66AAA27D">
      <w:pPr>
        <w:pStyle w:val="5"/>
        <w:tabs>
          <w:tab w:val="left" w:pos="4924"/>
          <w:tab w:val="left" w:pos="8499"/>
        </w:tabs>
        <w:spacing w:line="343" w:lineRule="auto"/>
        <w:ind w:left="101" w:right="722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1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(MF)</w:t>
      </w:r>
      <w:r>
        <w:rPr>
          <w:spacing w:val="-2"/>
        </w:rPr>
        <w:t xml:space="preserve"> </w:t>
      </w:r>
      <w:r>
        <w:t>no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inscrição estadual</w:t>
      </w:r>
      <w:r>
        <w:rPr>
          <w:spacing w:val="-2"/>
        </w:rPr>
        <w:t xml:space="preserve"> </w:t>
      </w:r>
      <w:r>
        <w:t>no ___________________</w:t>
      </w:r>
      <w:r>
        <w:rPr>
          <w:spacing w:val="-3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rFonts w:ascii="Times New Roman" w:hAnsi="Times New Roman"/>
          <w:u w:val="single"/>
        </w:rPr>
        <w:tab/>
      </w:r>
      <w:r>
        <w:t>, possui os</w:t>
      </w:r>
      <w:r>
        <w:rPr>
          <w:spacing w:val="-5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iniciativa privada 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Pública:</w:t>
      </w:r>
    </w:p>
    <w:p w14:paraId="60AD201A">
      <w:pPr>
        <w:pStyle w:val="5"/>
        <w:rPr>
          <w:sz w:val="20"/>
        </w:rPr>
      </w:pPr>
    </w:p>
    <w:p w14:paraId="47D74412">
      <w:pPr>
        <w:pStyle w:val="5"/>
        <w:spacing w:before="6"/>
        <w:rPr>
          <w:sz w:val="16"/>
        </w:rPr>
      </w:pPr>
    </w:p>
    <w:tbl>
      <w:tblPr>
        <w:tblStyle w:val="8"/>
        <w:tblW w:w="0" w:type="auto"/>
        <w:tblInd w:w="117" w:type="dxa"/>
        <w:tblBorders>
          <w:top w:val="single" w:color="E8E7E7" w:sz="6" w:space="0"/>
          <w:left w:val="single" w:color="E8E7E7" w:sz="6" w:space="0"/>
          <w:bottom w:val="single" w:color="E8E7E7" w:sz="6" w:space="0"/>
          <w:right w:val="single" w:color="E8E7E7" w:sz="6" w:space="0"/>
          <w:insideH w:val="single" w:color="E8E7E7" w:sz="6" w:space="0"/>
          <w:insideV w:val="single" w:color="E8E7E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3027"/>
        <w:gridCol w:w="3014"/>
      </w:tblGrid>
      <w:tr w14:paraId="63988F8D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013" w:type="dxa"/>
          </w:tcPr>
          <w:p w14:paraId="28D4A64A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Órgão/Empresa</w:t>
            </w:r>
          </w:p>
        </w:tc>
        <w:tc>
          <w:tcPr>
            <w:tcW w:w="3027" w:type="dxa"/>
          </w:tcPr>
          <w:p w14:paraId="5DBD6DBC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Vigência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3014" w:type="dxa"/>
          </w:tcPr>
          <w:p w14:paraId="5CCFAB7A">
            <w:pPr>
              <w:pStyle w:val="10"/>
              <w:spacing w:before="202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Contrato*</w:t>
            </w:r>
          </w:p>
        </w:tc>
      </w:tr>
      <w:tr w14:paraId="44FE5908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71C89D39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1A9D8F6F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0463D7E7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13ED3B48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1AAEF2D8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11B00D3B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74311D5D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4DDA04F2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484D17A9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3147F824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5D4E28D9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3B2DA504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4C1D598C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3C19C50F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0912D218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504C6274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040" w:type="dxa"/>
            <w:gridSpan w:val="2"/>
          </w:tcPr>
          <w:p w14:paraId="2FB06818">
            <w:pPr>
              <w:pStyle w:val="10"/>
              <w:spacing w:before="187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Contratos</w:t>
            </w:r>
          </w:p>
        </w:tc>
        <w:tc>
          <w:tcPr>
            <w:tcW w:w="3014" w:type="dxa"/>
          </w:tcPr>
          <w:p w14:paraId="61A47807">
            <w:pPr>
              <w:pStyle w:val="10"/>
              <w:tabs>
                <w:tab w:val="left" w:pos="1836"/>
              </w:tabs>
              <w:spacing w:before="187"/>
              <w:ind w:left="149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rFonts w:ascii="Times New Roman"/>
                <w:b/>
                <w:sz w:val="24"/>
                <w:u w:val="single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/>
              </w:rPr>
              <w:tab/>
            </w:r>
          </w:p>
        </w:tc>
      </w:tr>
      <w:tr w14:paraId="36D34F8F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9054" w:type="dxa"/>
            <w:gridSpan w:val="3"/>
          </w:tcPr>
          <w:p w14:paraId="41EE5F48">
            <w:pPr>
              <w:pStyle w:val="10"/>
              <w:spacing w:before="187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</w:p>
          <w:p w14:paraId="26C215D9">
            <w:pPr>
              <w:pStyle w:val="10"/>
              <w:rPr>
                <w:b/>
                <w:sz w:val="20"/>
              </w:rPr>
            </w:pPr>
          </w:p>
          <w:p w14:paraId="7DB92AD4">
            <w:pPr>
              <w:pStyle w:val="10"/>
              <w:rPr>
                <w:b/>
                <w:sz w:val="20"/>
              </w:rPr>
            </w:pPr>
          </w:p>
          <w:p w14:paraId="2A45CD2F">
            <w:pPr>
              <w:pStyle w:val="10"/>
              <w:rPr>
                <w:b/>
                <w:sz w:val="20"/>
              </w:rPr>
            </w:pPr>
          </w:p>
          <w:p w14:paraId="07BDFABA">
            <w:pPr>
              <w:pStyle w:val="10"/>
              <w:spacing w:before="4"/>
              <w:rPr>
                <w:b/>
                <w:sz w:val="10"/>
              </w:rPr>
            </w:pPr>
          </w:p>
          <w:p w14:paraId="255D6A6E">
            <w:pPr>
              <w:pStyle w:val="10"/>
              <w:spacing w:line="20" w:lineRule="exact"/>
              <w:ind w:left="1768"/>
              <w:rPr>
                <w:b/>
                <w:sz w:val="2"/>
              </w:rPr>
            </w:pPr>
            <w:r>
              <w:rPr>
                <w:b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12065" t="5080" r="10160" b="3810"/>
                      <wp:docPr id="15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o:spt="203" style="height:0.8pt;width:275pt;" coordsize="5500,16" o:gfxdata="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dAy3TAAAAAwEAAA8AAAAAAAAAAQAgAAAAIgAAAGRycy9kb3ducmV2LnhtbFBL&#10;AQIUABQAAAAIAIdO4kC6zuKhNAIAAN8EAAAOAAAAAAAAAAEAIAAAACIBAABkcnMvZTJvRG9jLnht&#10;bFBLBQYAAAAABgAGAFkBAADIBQAAAAA=&#10;">
                      <o:lock v:ext="edit" aspectratio="f"/>
                      <v:line id="Line 15" o:spid="_x0000_s1026" o:spt="20" style="position:absolute;left:0;top:8;height:0;width:5499;" filled="f" stroked="t" coordsize="21600,21600" o:gfxdata="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XJe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78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 w14:paraId="48699C88">
            <w:pPr>
              <w:pStyle w:val="10"/>
              <w:spacing w:before="1"/>
              <w:rPr>
                <w:b/>
                <w:sz w:val="24"/>
              </w:rPr>
            </w:pPr>
          </w:p>
          <w:p w14:paraId="05CA65D6">
            <w:pPr>
              <w:pStyle w:val="10"/>
              <w:ind w:left="2919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Assinatura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carimbo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emissor</w:t>
            </w:r>
          </w:p>
        </w:tc>
      </w:tr>
    </w:tbl>
    <w:p w14:paraId="758C416B">
      <w:pPr>
        <w:pStyle w:val="5"/>
        <w:rPr>
          <w:sz w:val="20"/>
        </w:rPr>
      </w:pPr>
    </w:p>
    <w:p w14:paraId="07EDDFE1">
      <w:pPr>
        <w:pStyle w:val="2"/>
        <w:spacing w:before="190"/>
        <w:ind w:left="155"/>
      </w:pPr>
    </w:p>
    <w:p w14:paraId="43EE8783">
      <w:pPr>
        <w:pStyle w:val="2"/>
        <w:spacing w:before="190"/>
        <w:ind w:left="155"/>
      </w:pPr>
      <w:r>
        <w:t>Observação:</w:t>
      </w:r>
    </w:p>
    <w:p w14:paraId="2FB2650D">
      <w:pPr>
        <w:pStyle w:val="5"/>
        <w:spacing w:before="8"/>
        <w:rPr>
          <w:b/>
          <w:sz w:val="22"/>
        </w:rPr>
      </w:pPr>
    </w:p>
    <w:p w14:paraId="72F20C82">
      <w:pPr>
        <w:pStyle w:val="5"/>
        <w:spacing w:line="343" w:lineRule="auto"/>
        <w:ind w:left="101" w:right="784" w:firstLine="54"/>
      </w:pPr>
      <w:r>
        <w:rPr>
          <w:b/>
        </w:rPr>
        <w:t xml:space="preserve">Nota 1: </w:t>
      </w:r>
      <w:r>
        <w:t>*Considera‐se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 w14:paraId="643DA941">
      <w:pPr>
        <w:pStyle w:val="5"/>
      </w:pPr>
    </w:p>
    <w:sectPr>
      <w:footerReference r:id="rId3" w:type="default"/>
      <w:pgSz w:w="11910" w:h="16840"/>
      <w:pgMar w:top="1600" w:right="1020" w:bottom="1040" w:left="1600" w:header="0" w:footer="8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C569F">
    <w:pPr>
      <w:pStyle w:val="5"/>
      <w:spacing w:line="14" w:lineRule="auto"/>
      <w:rPr>
        <w:sz w:val="20"/>
      </w:rPr>
    </w:pP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9975215</wp:posOffset>
              </wp:positionV>
              <wp:extent cx="4318635" cy="0"/>
              <wp:effectExtent l="0" t="0" r="0" b="0"/>
              <wp:wrapNone/>
              <wp:docPr id="2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635" cy="0"/>
                      </a:xfrm>
                      <a:prstGeom prst="line">
                        <a:avLst/>
                      </a:prstGeom>
                      <a:noFill/>
                      <a:ln w="509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margin-left:85.1pt;margin-top:785.45pt;height:0pt;width:340.05pt;mso-position-horizontal-relative:page;mso-position-vertical-relative:page;z-index:-251656192;mso-width-relative:page;mso-height-relative:page;" filled="f" stroked="t" coordsize="21600,21600" o:gfxdata="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STFfdgAAAANAQAADwAAAAAAAAABACAA&#10;AAAiAAAAZHJzL2Rvd25yZXYueG1sUEsBAhQAFAAAAAgAh07iQAx66pTUAQAAuAMAAA4AAAAAAAAA&#10;AQAgAAAAJwEAAGRycy9lMm9Eb2MueG1sUEsFBgAAAAAGAAYAWQEAAG0FAAAAAA==&#10;">
              <v:fill on="f" focussize="0,0"/>
              <v:stroke weight="0.400787401574803pt" color="#000000" joinstyle="round"/>
              <v:imagedata o:title=""/>
              <o:lock v:ext="edit" aspectratio="f"/>
            </v:lin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9968230</wp:posOffset>
              </wp:positionV>
              <wp:extent cx="3684270" cy="2863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427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611342">
                          <w:pPr>
                            <w:spacing w:before="16"/>
                            <w:ind w:left="20"/>
                            <w:rPr>
                              <w:rFonts w:ascii="Arial MT" w:hAnsi="Arial MT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4.1pt;margin-top:784.9pt;height:22.55pt;width:290.1pt;mso-position-horizontal-relative:page;mso-position-vertical-relative:page;z-index:-251655168;mso-width-relative:page;mso-height-relative:page;" filled="f" stroked="f" coordsize="21600,21600" o:gfxdata="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mX172gAAAA0BAAAPAAAAAAAAAAEAIAAAACIAAABkcnMvZG93bnJl&#10;di54bWxQSwECFAAUAAAACACHTuJALfmTu/sBAAAE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5611342">
                    <w:pPr>
                      <w:spacing w:before="16"/>
                      <w:ind w:left="20"/>
                      <w:rPr>
                        <w:rFonts w:ascii="Arial MT" w:hAnsi="Arial MT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F"/>
    <w:rsid w:val="005059D4"/>
    <w:rsid w:val="00764F4F"/>
    <w:rsid w:val="00D37F37"/>
    <w:rsid w:val="328E43A7"/>
    <w:rsid w:val="410A7968"/>
    <w:rsid w:val="64751E94"/>
    <w:rsid w:val="7EA3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10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7"/>
      <w:ind w:left="101" w:right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Cabeçalho Char"/>
    <w:basedOn w:val="3"/>
    <w:link w:val="6"/>
    <w:qFormat/>
    <w:uiPriority w:val="99"/>
    <w:rPr>
      <w:rFonts w:ascii="Calibri" w:hAnsi="Calibri" w:eastAsia="Calibri" w:cs="Calibri"/>
      <w:lang w:val="pt-PT"/>
    </w:rPr>
  </w:style>
  <w:style w:type="character" w:customStyle="1" w:styleId="12">
    <w:name w:val="Rodapé Char"/>
    <w:basedOn w:val="3"/>
    <w:link w:val="7"/>
    <w:qFormat/>
    <w:uiPriority w:val="99"/>
    <w:rPr>
      <w:rFonts w:ascii="Calibri" w:hAnsi="Calibri" w:eastAsia="Calibri" w:cs="Calibri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488</Characters>
  <Lines>4</Lines>
  <Paragraphs>1</Paragraphs>
  <TotalTime>24</TotalTime>
  <ScaleCrop>false</ScaleCrop>
  <LinksUpToDate>false</LinksUpToDate>
  <CharactersWithSpaces>577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2023-08-10T18:21:00Z</dcterms:created>
  <dc:creator>016818751902</dc:creator>
  <cp:lastModifiedBy>Érika Murackami Duarte da Ros</cp:lastModifiedBy>
  <cp:lastPrinted>2024-04-04T22:31:00Z</cp:lastPrinted>
  <dcterms:modified xsi:type="dcterms:W3CDTF">2024-07-01T17:23:41Z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2023-08-10T00:00:00Z</vt:filetime>
  </property>
  <property fmtid="{D5CDD505-2E9C-101B-9397-08002B2CF9AE}" pid="5" name="KSOProductBuildVer">
    <vt:lpwstr>1046-12.2.0.17119</vt:lpwstr>
  </property>
  <property fmtid="{D5CDD505-2E9C-101B-9397-08002B2CF9AE}" pid="6" name="ICV">
    <vt:lpwstr>FAD6500BD13645499ADB130C3F3DEC34_12</vt:lpwstr>
  </property>
</Properties>
</file>